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426F" w14:textId="77777777" w:rsidR="001E5CFD" w:rsidRPr="001E5CFD" w:rsidRDefault="001E5CFD" w:rsidP="001E5CFD">
      <w:pPr>
        <w:spacing w:before="100" w:beforeAutospacing="1" w:after="100" w:afterAutospacing="1" w:line="315" w:lineRule="atLeast"/>
        <w:jc w:val="center"/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</w:pPr>
      <w:r w:rsidRPr="001E5CFD">
        <w:rPr>
          <w:rFonts w:ascii="Verdana" w:eastAsia="Times New Roman" w:hAnsi="Verdana" w:cs="Times New Roman"/>
          <w:b/>
          <w:bCs/>
          <w:color w:val="7E2D44"/>
          <w:kern w:val="0"/>
          <w:sz w:val="32"/>
          <w:szCs w:val="32"/>
          <w:lang w:eastAsia="hu-HU"/>
          <w14:ligatures w14:val="none"/>
        </w:rPr>
        <w:t>TÁJÉKOZTATÓ A LEENDŐ ÓVODÁSOK ÉS ELSŐ OSZTÁLYOSOK SZÜLEINEK</w:t>
      </w:r>
    </w:p>
    <w:p w14:paraId="67274CA7" w14:textId="77777777" w:rsidR="001E5CFD" w:rsidRPr="001E5CFD" w:rsidRDefault="001E5CFD" w:rsidP="001E5CFD">
      <w:pPr>
        <w:spacing w:before="100" w:beforeAutospacing="1" w:after="100" w:afterAutospacing="1" w:line="315" w:lineRule="atLeast"/>
        <w:jc w:val="center"/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</w:pP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t>Tisztelt Szülő/Törvényes Gondviselő!</w:t>
      </w:r>
    </w:p>
    <w:p w14:paraId="69B48293" w14:textId="5C6EBDE6" w:rsidR="001E5CFD" w:rsidRPr="001E5CFD" w:rsidRDefault="001E5CFD" w:rsidP="001E5CFD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</w:pP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t>Az alábbiakban az óvodai és az általános iskolai beiratkozással kapcsolatban tájékoztatjuk Önöket. Az óvodás korú gyermekek és a tanköteles tanulók beíratása a 202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t>4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t>/</w:t>
      </w:r>
      <w:r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t>20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t>2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t>5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t>-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t>ö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t>s tanévre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t xml:space="preserve"> 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t>202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t>4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t xml:space="preserve">. április 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t>18-19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t>-én </w:t>
      </w:r>
      <w:r w:rsidRPr="001E5CFD">
        <w:rPr>
          <w:rFonts w:ascii="Verdana" w:eastAsia="Times New Roman" w:hAnsi="Verdana" w:cs="Times New Roman"/>
          <w:i/>
          <w:iCs/>
          <w:color w:val="000000"/>
          <w:kern w:val="0"/>
          <w:sz w:val="32"/>
          <w:szCs w:val="32"/>
          <w:lang w:eastAsia="hu-HU"/>
          <w14:ligatures w14:val="none"/>
        </w:rPr>
        <w:t>személyesen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t> történik intézményünkben. A gördülékeny ügyintézés érdekében kérjük előzetesen időpontot egyeztetni a 06-96/419-022 telefonszámon vagy a </w:t>
      </w:r>
      <w:hyperlink r:id="rId4" w:history="1">
        <w:r w:rsidRPr="001E5CFD">
          <w:rPr>
            <w:rFonts w:ascii="Verdana" w:eastAsia="Times New Roman" w:hAnsi="Verdana" w:cs="Times New Roman"/>
            <w:b/>
            <w:bCs/>
            <w:color w:val="000000"/>
            <w:kern w:val="0"/>
            <w:sz w:val="32"/>
            <w:szCs w:val="32"/>
            <w:u w:val="single"/>
            <w:lang w:eastAsia="hu-HU"/>
            <w14:ligatures w14:val="none"/>
          </w:rPr>
          <w:t>titkarsag@barczi-gyor.edu.hu</w:t>
        </w:r>
      </w:hyperlink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t> email címen.</w:t>
      </w:r>
    </w:p>
    <w:p w14:paraId="4D022E6C" w14:textId="77777777" w:rsidR="001E5CFD" w:rsidRPr="001E5CFD" w:rsidRDefault="001E5CFD" w:rsidP="001E5CFD">
      <w:pPr>
        <w:spacing w:before="100" w:beforeAutospacing="1" w:after="100" w:afterAutospacing="1" w:line="315" w:lineRule="atLeast"/>
        <w:jc w:val="center"/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</w:pP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t>A beiratkozáshoz szükséges dokumentumok:</w:t>
      </w:r>
    </w:p>
    <w:p w14:paraId="67BBCA16" w14:textId="77777777" w:rsidR="001E5CFD" w:rsidRPr="001E5CFD" w:rsidRDefault="001E5CFD" w:rsidP="001E5CFD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</w:pP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t>Óvodásoknak: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br/>
        <w:t>• a gyermek és a szülő nevére kiállított személyazonosságot igazoló igazolvány,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br/>
        <w:t>• a gyermek és a szülő lakcímkártyája,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br/>
        <w:t>• a gyermek TAJ kártyája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br/>
        <w:t>• érvényes szakértői vélemény, mely tartalmazza az intézménykijelölést is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br/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br/>
        <w:t>Első osztályosoknak: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br/>
        <w:t>• a gyermek és a szülő nevére kiállított személyazonosságot igazoló igazolvány,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br/>
        <w:t>• a gyermek és a szülő lakcímkártyája,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br/>
        <w:t>• a gyermek TAJ kártyája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br/>
        <w:t>• a gyermek OM azonosítója (óvodától kérhetnek segítséget)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br/>
        <w:t>• érvényes szakértői vélemény, mely tartalmazza az intézménykijelölést is</w:t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br/>
      </w:r>
      <w:r w:rsidRPr="001E5CFD">
        <w:rPr>
          <w:rFonts w:ascii="Verdana" w:eastAsia="Times New Roman" w:hAnsi="Verdana" w:cs="Times New Roman"/>
          <w:color w:val="000000"/>
          <w:kern w:val="0"/>
          <w:sz w:val="32"/>
          <w:szCs w:val="32"/>
          <w:lang w:eastAsia="hu-HU"/>
          <w14:ligatures w14:val="none"/>
        </w:rPr>
        <w:br/>
      </w:r>
      <w:r w:rsidRPr="001E5CFD">
        <w:rPr>
          <w:rFonts w:ascii="Verdana" w:eastAsia="Times New Roman" w:hAnsi="Verdana" w:cs="Times New Roman"/>
          <w:i/>
          <w:iCs/>
          <w:color w:val="000000"/>
          <w:kern w:val="0"/>
          <w:sz w:val="32"/>
          <w:szCs w:val="32"/>
          <w:lang w:eastAsia="hu-HU"/>
          <w14:ligatures w14:val="none"/>
        </w:rPr>
        <w:t>Szeretettel várjuk jelentkezésüket!</w:t>
      </w:r>
    </w:p>
    <w:p w14:paraId="0112F956" w14:textId="77777777" w:rsidR="00F9048A" w:rsidRPr="001E5CFD" w:rsidRDefault="00F9048A">
      <w:pPr>
        <w:rPr>
          <w:sz w:val="32"/>
          <w:szCs w:val="32"/>
        </w:rPr>
      </w:pPr>
    </w:p>
    <w:sectPr w:rsidR="00F9048A" w:rsidRPr="001E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FD"/>
    <w:rsid w:val="000A72AF"/>
    <w:rsid w:val="00191833"/>
    <w:rsid w:val="001E5CFD"/>
    <w:rsid w:val="00D45F02"/>
    <w:rsid w:val="00F9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B8B9"/>
  <w15:chartTrackingRefBased/>
  <w15:docId w15:val="{E661B172-AEBC-46C5-9907-DD016545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E5C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5C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5C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E5C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E5C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E5C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E5C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E5C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E5C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5C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5C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5C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E5CFD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5CFD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E5CFD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E5CFD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E5CFD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E5CFD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1E5C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E5C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1E5C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1E5C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1E5C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1E5CFD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1E5CFD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1E5CFD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E5C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E5CFD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1E5CFD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1E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1E5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karsag@barczi-gyor.ed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cp:lastPrinted>2024-03-19T11:54:00Z</cp:lastPrinted>
  <dcterms:created xsi:type="dcterms:W3CDTF">2024-03-19T11:49:00Z</dcterms:created>
  <dcterms:modified xsi:type="dcterms:W3CDTF">2024-03-19T12:14:00Z</dcterms:modified>
</cp:coreProperties>
</file>